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79" w:rsidRDefault="004F6679" w:rsidP="004F6679">
      <w:pPr>
        <w:jc w:val="center"/>
      </w:pPr>
      <w:r>
        <w:t>РОССИЙСКАЯ ФЕДЕРАЦИЯ</w:t>
      </w:r>
    </w:p>
    <w:p w:rsidR="004F6679" w:rsidRDefault="004F6679" w:rsidP="004F6679">
      <w:pPr>
        <w:jc w:val="center"/>
      </w:pPr>
      <w:r w:rsidRPr="00EF728C">
        <w:rPr>
          <w:noProof/>
          <w:lang w:eastAsia="ru-RU"/>
        </w:rPr>
        <w:drawing>
          <wp:inline distT="0" distB="0" distL="0" distR="0" wp14:anchorId="5734758F" wp14:editId="128ED59B">
            <wp:extent cx="1009650" cy="962025"/>
            <wp:effectExtent l="0" t="0" r="0" b="9525"/>
            <wp:docPr id="2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09" cy="9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79" w:rsidRDefault="004F6679" w:rsidP="004F6679">
      <w:pPr>
        <w:jc w:val="center"/>
      </w:pPr>
      <w:r>
        <w:t>МИНИСТЕРСТВО ОБРАЗОВАНИЯ И НАУКИ РЕСПУБЛИКИ ДАГЕСТАН</w:t>
      </w:r>
    </w:p>
    <w:p w:rsidR="004F6679" w:rsidRDefault="004F6679" w:rsidP="004F6679">
      <w:pPr>
        <w:jc w:val="center"/>
      </w:pPr>
      <w:r>
        <w:t>УПРАВЛЕНИЕ ОБРАЗОВАНИЯ ГЕРГЕБИЛЬСКОГО РАЙОНА</w:t>
      </w:r>
    </w:p>
    <w:p w:rsidR="004F6679" w:rsidRDefault="004F6679" w:rsidP="004F6679">
      <w:pPr>
        <w:jc w:val="center"/>
      </w:pPr>
      <w:r>
        <w:t xml:space="preserve">МУНИЦИПАЛЬНОЕ КАЗЕННОЕ ОБЩЕОБРАЗОВАТЕЛЬНОЕ УЧРЕЖДЕНИЕ </w:t>
      </w:r>
    </w:p>
    <w:p w:rsidR="004F6679" w:rsidRDefault="004F6679" w:rsidP="004F6679">
      <w:pPr>
        <w:jc w:val="center"/>
      </w:pPr>
      <w:r>
        <w:t>«КУДУТЛИНСКАЯ СРЕДНЯЯ ОБЩЕОБРАЗОВАТЕЛЬНАЯ  ШКОЛА»</w:t>
      </w:r>
    </w:p>
    <w:p w:rsidR="004F6679" w:rsidRDefault="004F6679" w:rsidP="004F6679">
      <w:pPr>
        <w:jc w:val="center"/>
        <w:rPr>
          <w:rFonts w:asciiTheme="minorHAnsi" w:hAnsiTheme="minorHAnsi" w:cstheme="minorHAnsi"/>
          <w:b/>
          <w:sz w:val="22"/>
        </w:rPr>
      </w:pPr>
    </w:p>
    <w:p w:rsidR="00057776" w:rsidRDefault="00057776" w:rsidP="00057776">
      <w:pPr>
        <w:jc w:val="center"/>
        <w:rPr>
          <w:rFonts w:asciiTheme="minorHAnsi" w:hAnsiTheme="minorHAnsi" w:cstheme="minorHAnsi"/>
          <w:b/>
          <w:sz w:val="22"/>
        </w:rPr>
      </w:pPr>
    </w:p>
    <w:p w:rsidR="00762F96" w:rsidRPr="00CB363C" w:rsidRDefault="00762F96" w:rsidP="00057776">
      <w:pPr>
        <w:pStyle w:val="a3"/>
        <w:jc w:val="center"/>
        <w:rPr>
          <w:sz w:val="28"/>
          <w:szCs w:val="28"/>
        </w:rPr>
      </w:pPr>
      <w:r w:rsidRPr="00CB363C">
        <w:rPr>
          <w:sz w:val="28"/>
          <w:szCs w:val="28"/>
        </w:rPr>
        <w:t>ПРИКАЗ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№</w:t>
      </w:r>
      <w:r w:rsidR="00057776">
        <w:rPr>
          <w:sz w:val="28"/>
          <w:szCs w:val="28"/>
        </w:rPr>
        <w:t xml:space="preserve"> </w:t>
      </w:r>
      <w:r w:rsidRPr="00CB363C">
        <w:rPr>
          <w:sz w:val="28"/>
          <w:szCs w:val="28"/>
        </w:rPr>
        <w:t>от 01 сентября 20</w:t>
      </w:r>
      <w:r w:rsidR="003F4033">
        <w:rPr>
          <w:sz w:val="28"/>
          <w:szCs w:val="28"/>
        </w:rPr>
        <w:t>20</w:t>
      </w:r>
      <w:r w:rsidRPr="00CB363C">
        <w:rPr>
          <w:sz w:val="28"/>
          <w:szCs w:val="28"/>
        </w:rPr>
        <w:t xml:space="preserve"> г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DA6CEC">
      <w:pPr>
        <w:pStyle w:val="a3"/>
        <w:jc w:val="center"/>
        <w:rPr>
          <w:b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О создании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  <w:r w:rsidR="003F4033">
        <w:rPr>
          <w:b/>
          <w:bCs/>
          <w:sz w:val="28"/>
          <w:szCs w:val="28"/>
        </w:rPr>
        <w:t xml:space="preserve"> на 2020</w:t>
      </w:r>
      <w:r w:rsidR="009F10C8" w:rsidRPr="00CB363C">
        <w:rPr>
          <w:b/>
          <w:bCs/>
          <w:sz w:val="28"/>
          <w:szCs w:val="28"/>
        </w:rPr>
        <w:t>-20</w:t>
      </w:r>
      <w:r w:rsidR="003F4033">
        <w:rPr>
          <w:b/>
          <w:bCs/>
          <w:sz w:val="28"/>
          <w:szCs w:val="28"/>
        </w:rPr>
        <w:t>21</w:t>
      </w:r>
      <w:r w:rsidR="009F10C8" w:rsidRPr="00CB363C">
        <w:rPr>
          <w:b/>
          <w:bCs/>
          <w:sz w:val="28"/>
          <w:szCs w:val="28"/>
        </w:rPr>
        <w:t xml:space="preserve"> учебный год.</w:t>
      </w:r>
    </w:p>
    <w:p w:rsidR="00A26CC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proofErr w:type="gramStart"/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пи</w:t>
      </w:r>
      <w:r w:rsidR="00076968">
        <w:rPr>
          <w:sz w:val="28"/>
          <w:szCs w:val="28"/>
        </w:rPr>
        <w:t>тания  воспитанников</w:t>
      </w:r>
      <w:proofErr w:type="gramEnd"/>
      <w:r w:rsidR="00076968">
        <w:rPr>
          <w:sz w:val="28"/>
          <w:szCs w:val="28"/>
        </w:rPr>
        <w:t xml:space="preserve"> и учащихся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санитарно-гигиеничес</w:t>
      </w:r>
      <w:r w:rsidR="004F6679">
        <w:rPr>
          <w:sz w:val="28"/>
          <w:szCs w:val="28"/>
        </w:rPr>
        <w:t>ких  требований на пищеблоках МК</w:t>
      </w:r>
      <w:r w:rsidR="00057776">
        <w:rPr>
          <w:sz w:val="28"/>
          <w:szCs w:val="28"/>
        </w:rPr>
        <w:t>О</w:t>
      </w:r>
      <w:r w:rsidR="009F10C8" w:rsidRPr="00CB363C">
        <w:rPr>
          <w:sz w:val="28"/>
          <w:szCs w:val="28"/>
        </w:rPr>
        <w:t>У «</w:t>
      </w:r>
      <w:proofErr w:type="spellStart"/>
      <w:r w:rsidR="004F6679">
        <w:rPr>
          <w:sz w:val="28"/>
          <w:szCs w:val="28"/>
        </w:rPr>
        <w:t>Кудутлинская</w:t>
      </w:r>
      <w:proofErr w:type="spellEnd"/>
      <w:r w:rsidR="00057776">
        <w:rPr>
          <w:sz w:val="28"/>
          <w:szCs w:val="28"/>
        </w:rPr>
        <w:t xml:space="preserve"> С</w:t>
      </w:r>
      <w:r w:rsidR="004F6679">
        <w:rPr>
          <w:sz w:val="28"/>
          <w:szCs w:val="28"/>
        </w:rPr>
        <w:t>ОШ</w:t>
      </w:r>
      <w:r w:rsidR="00057776">
        <w:rPr>
          <w:sz w:val="28"/>
          <w:szCs w:val="28"/>
        </w:rPr>
        <w:t>»</w:t>
      </w:r>
    </w:p>
    <w:p w:rsidR="00762F96" w:rsidRPr="00CB363C" w:rsidRDefault="00A26CC6" w:rsidP="009F10C8">
      <w:pPr>
        <w:pStyle w:val="a3"/>
        <w:jc w:val="both"/>
        <w:rPr>
          <w:sz w:val="28"/>
          <w:szCs w:val="28"/>
        </w:rPr>
      </w:pPr>
      <w:r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1.Создать </w:t>
      </w:r>
      <w:proofErr w:type="spellStart"/>
      <w:r w:rsidRPr="00CB363C">
        <w:rPr>
          <w:sz w:val="28"/>
          <w:szCs w:val="28"/>
        </w:rPr>
        <w:t>бракеражную</w:t>
      </w:r>
      <w:proofErr w:type="spellEnd"/>
      <w:r w:rsidRPr="00CB363C">
        <w:rPr>
          <w:sz w:val="28"/>
          <w:szCs w:val="28"/>
        </w:rPr>
        <w:t xml:space="preserve">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9F10C8" w:rsidRPr="00CB363C">
        <w:rPr>
          <w:sz w:val="28"/>
          <w:szCs w:val="28"/>
        </w:rPr>
        <w:t>1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3. </w:t>
      </w:r>
      <w:proofErr w:type="gramStart"/>
      <w:r w:rsidRPr="00CB363C">
        <w:rPr>
          <w:sz w:val="28"/>
          <w:szCs w:val="28"/>
        </w:rPr>
        <w:t>Контроль за</w:t>
      </w:r>
      <w:proofErr w:type="gramEnd"/>
      <w:r w:rsidRPr="00CB363C">
        <w:rPr>
          <w:sz w:val="28"/>
          <w:szCs w:val="28"/>
        </w:rPr>
        <w:t xml:space="preserve"> исполнением настоящего приказа оставляю за собой.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</w:p>
    <w:p w:rsidR="00762F96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Директор                                                                            </w:t>
      </w:r>
      <w:r w:rsidR="004F6679">
        <w:rPr>
          <w:sz w:val="28"/>
          <w:szCs w:val="28"/>
        </w:rPr>
        <w:t>Магомедов Н.М</w:t>
      </w:r>
      <w:r w:rsidR="00057776">
        <w:rPr>
          <w:sz w:val="28"/>
          <w:szCs w:val="28"/>
        </w:rPr>
        <w:t>.</w:t>
      </w:r>
    </w:p>
    <w:p w:rsidR="002A1069" w:rsidRPr="00CB363C" w:rsidRDefault="002A1069" w:rsidP="009F10C8">
      <w:pPr>
        <w:pStyle w:val="a3"/>
        <w:jc w:val="both"/>
        <w:rPr>
          <w:sz w:val="28"/>
          <w:szCs w:val="28"/>
        </w:rPr>
      </w:pPr>
    </w:p>
    <w:p w:rsidR="001C1794" w:rsidRDefault="001C1794" w:rsidP="004F6679">
      <w:pPr>
        <w:jc w:val="center"/>
      </w:pPr>
    </w:p>
    <w:p w:rsidR="001C1794" w:rsidRDefault="001C1794" w:rsidP="004F6679">
      <w:pPr>
        <w:jc w:val="center"/>
      </w:pPr>
    </w:p>
    <w:p w:rsidR="004F6679" w:rsidRDefault="004F6679" w:rsidP="004F6679">
      <w:pPr>
        <w:jc w:val="center"/>
      </w:pPr>
      <w:r>
        <w:lastRenderedPageBreak/>
        <w:t>РОССИЙСКАЯ ФЕДЕРАЦИЯ</w:t>
      </w:r>
    </w:p>
    <w:p w:rsidR="004F6679" w:rsidRDefault="004F6679" w:rsidP="004F6679">
      <w:pPr>
        <w:jc w:val="center"/>
      </w:pPr>
      <w:r w:rsidRPr="00EF728C">
        <w:rPr>
          <w:noProof/>
          <w:lang w:eastAsia="ru-RU"/>
        </w:rPr>
        <w:drawing>
          <wp:inline distT="0" distB="0" distL="0" distR="0" wp14:anchorId="04DE6823" wp14:editId="634DA835">
            <wp:extent cx="10096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09" cy="9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79" w:rsidRDefault="004F6679" w:rsidP="004F6679">
      <w:pPr>
        <w:jc w:val="center"/>
      </w:pPr>
      <w:r>
        <w:t>МИНИСТЕРСТВО ОБРАЗОВАНИЯ И НАУКИ РЕСПУБЛИКИ ДАГЕСТАН</w:t>
      </w:r>
    </w:p>
    <w:p w:rsidR="004F6679" w:rsidRDefault="004F6679" w:rsidP="004F6679">
      <w:pPr>
        <w:jc w:val="center"/>
      </w:pPr>
      <w:r>
        <w:t>УПРАВЛЕНИЕ ОБРАЗОВАНИЯ ГЕРГЕБИЛЬСКОГО РАЙОНА</w:t>
      </w:r>
    </w:p>
    <w:p w:rsidR="004F6679" w:rsidRDefault="004F6679" w:rsidP="004F6679">
      <w:pPr>
        <w:jc w:val="center"/>
      </w:pPr>
      <w:r>
        <w:t xml:space="preserve">МУНИЦИПАЛЬНОЕ КАЗЕННОЕ ОБЩЕОБРАЗОВАТЕЛЬНОЕ УЧРЕЖДЕНИЕ </w:t>
      </w:r>
    </w:p>
    <w:p w:rsidR="004F6679" w:rsidRDefault="004F6679" w:rsidP="004F6679">
      <w:pPr>
        <w:jc w:val="center"/>
      </w:pPr>
      <w:r>
        <w:t>«КУДУТЛИНСКАЯ СРЕДНЯЯ ОБЩЕОБРАЗОВАТЕЛЬНАЯ  ШКОЛА»</w:t>
      </w:r>
    </w:p>
    <w:p w:rsidR="004F6679" w:rsidRDefault="004F6679" w:rsidP="004F6679">
      <w:pPr>
        <w:jc w:val="center"/>
        <w:rPr>
          <w:rFonts w:asciiTheme="minorHAnsi" w:hAnsiTheme="minorHAnsi" w:cstheme="minorHAnsi"/>
          <w:b/>
          <w:sz w:val="22"/>
        </w:rPr>
      </w:pP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1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Default="00057776" w:rsidP="00057776">
      <w:pPr>
        <w:jc w:val="center"/>
      </w:pP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Состав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4F6679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</w:t>
      </w:r>
      <w:r w:rsidRPr="00CB363C">
        <w:rPr>
          <w:b/>
          <w:bCs/>
          <w:sz w:val="28"/>
          <w:szCs w:val="28"/>
        </w:rPr>
        <w:t>У «</w:t>
      </w:r>
      <w:proofErr w:type="spellStart"/>
      <w:r w:rsidR="004F6679">
        <w:rPr>
          <w:b/>
          <w:bCs/>
          <w:sz w:val="28"/>
          <w:szCs w:val="28"/>
        </w:rPr>
        <w:t>Кудутлинская</w:t>
      </w:r>
      <w:proofErr w:type="spellEnd"/>
      <w:r w:rsidR="004F6679">
        <w:rPr>
          <w:b/>
          <w:bCs/>
          <w:sz w:val="28"/>
          <w:szCs w:val="28"/>
        </w:rPr>
        <w:t xml:space="preserve"> СОШ</w:t>
      </w:r>
      <w:r w:rsidRPr="00CB363C">
        <w:rPr>
          <w:b/>
          <w:bCs/>
          <w:sz w:val="28"/>
          <w:szCs w:val="28"/>
        </w:rPr>
        <w:t>»</w:t>
      </w:r>
    </w:p>
    <w:p w:rsidR="00057776" w:rsidRPr="00CB363C" w:rsidRDefault="00057776" w:rsidP="001C1794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:rsidR="00057776" w:rsidRPr="00CB363C" w:rsidRDefault="004F6679" w:rsidP="0005777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Магомедов Н.М.</w:t>
      </w:r>
      <w:r w:rsidR="00057776">
        <w:rPr>
          <w:bCs/>
          <w:sz w:val="28"/>
          <w:szCs w:val="28"/>
        </w:rPr>
        <w:t xml:space="preserve"> </w:t>
      </w:r>
      <w:r w:rsidR="00057776" w:rsidRPr="00CB363C">
        <w:rPr>
          <w:bCs/>
          <w:sz w:val="28"/>
          <w:szCs w:val="28"/>
        </w:rPr>
        <w:t xml:space="preserve">– директор школы  -  осуществляет контроль  работой </w:t>
      </w:r>
      <w:proofErr w:type="spellStart"/>
      <w:r w:rsidR="00057776" w:rsidRPr="00CB363C">
        <w:rPr>
          <w:bCs/>
          <w:sz w:val="28"/>
          <w:szCs w:val="28"/>
        </w:rPr>
        <w:t>бракеражной</w:t>
      </w:r>
      <w:proofErr w:type="spellEnd"/>
      <w:r w:rsidR="00057776" w:rsidRPr="00CB363C">
        <w:rPr>
          <w:bCs/>
          <w:sz w:val="28"/>
          <w:szCs w:val="28"/>
        </w:rPr>
        <w:t xml:space="preserve"> комиссии, за ведением документации пищеблока, следит за  соответствие  ежедневного меню примерному.</w:t>
      </w:r>
    </w:p>
    <w:p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:rsidR="00057776" w:rsidRPr="00CB363C" w:rsidRDefault="004F6679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 школы Магомедова А.Г.</w:t>
      </w:r>
      <w:r w:rsidR="00057776" w:rsidRPr="00CB363C">
        <w:rPr>
          <w:bCs/>
          <w:sz w:val="28"/>
          <w:szCs w:val="28"/>
        </w:rPr>
        <w:t xml:space="preserve">-  ведет документацию пищеблока, осуществляет контроль сроков реализации продуктов питания и качество приготовляемой пищи; осуществляет </w:t>
      </w:r>
      <w:proofErr w:type="gramStart"/>
      <w:r w:rsidR="00057776" w:rsidRPr="00CB363C">
        <w:rPr>
          <w:bCs/>
          <w:sz w:val="28"/>
          <w:szCs w:val="28"/>
        </w:rPr>
        <w:t>контроль за</w:t>
      </w:r>
      <w:proofErr w:type="gramEnd"/>
      <w:r w:rsidR="00057776" w:rsidRPr="00CB363C">
        <w:rPr>
          <w:bCs/>
          <w:sz w:val="28"/>
          <w:szCs w:val="28"/>
        </w:rPr>
        <w:t xml:space="preserve">  доброкачественностью готовой продукции, проводит органолептическую оценку блюд</w:t>
      </w:r>
      <w:r w:rsidR="00057776">
        <w:rPr>
          <w:bCs/>
          <w:sz w:val="28"/>
          <w:szCs w:val="28"/>
        </w:rPr>
        <w:t>, следит за наличием суточной пробы, наличием контрольного блюда.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Завхоз </w:t>
      </w:r>
      <w:r w:rsidR="004F6679">
        <w:rPr>
          <w:bCs/>
          <w:sz w:val="28"/>
          <w:szCs w:val="28"/>
        </w:rPr>
        <w:t>Саидов Г.С</w:t>
      </w:r>
      <w:r>
        <w:rPr>
          <w:bCs/>
          <w:sz w:val="28"/>
          <w:szCs w:val="28"/>
        </w:rPr>
        <w:t>.</w:t>
      </w:r>
      <w:r w:rsidRPr="00CB363C">
        <w:rPr>
          <w:bCs/>
          <w:sz w:val="28"/>
          <w:szCs w:val="28"/>
        </w:rPr>
        <w:t xml:space="preserve">  - контролирует  организацию работы на пищеблоке, целостность  посуды, оборудования и помещений, наличие маркировки на оборудовании, посуде, инвентаре и полотенцах;</w:t>
      </w:r>
      <w:r w:rsidR="004F6679">
        <w:rPr>
          <w:bCs/>
          <w:sz w:val="28"/>
          <w:szCs w:val="28"/>
        </w:rPr>
        <w:t xml:space="preserve"> </w:t>
      </w:r>
      <w:r w:rsidR="004F6679" w:rsidRPr="00CB363C">
        <w:rPr>
          <w:bCs/>
          <w:sz w:val="28"/>
          <w:szCs w:val="28"/>
        </w:rPr>
        <w:t>периодически присутствует при закладке продуктов  в блюда</w:t>
      </w:r>
      <w:r w:rsidR="004F6679">
        <w:rPr>
          <w:bCs/>
          <w:sz w:val="28"/>
          <w:szCs w:val="28"/>
        </w:rPr>
        <w:t xml:space="preserve">, ведет </w:t>
      </w:r>
      <w:proofErr w:type="gramStart"/>
      <w:r w:rsidR="004F6679">
        <w:rPr>
          <w:bCs/>
          <w:sz w:val="28"/>
          <w:szCs w:val="28"/>
        </w:rPr>
        <w:t>контроль за</w:t>
      </w:r>
      <w:proofErr w:type="gramEnd"/>
      <w:r w:rsidR="004F6679">
        <w:rPr>
          <w:bCs/>
          <w:sz w:val="28"/>
          <w:szCs w:val="28"/>
        </w:rPr>
        <w:t xml:space="preserve"> отчетностью</w:t>
      </w:r>
      <w:r w:rsidR="004F6679">
        <w:rPr>
          <w:bCs/>
          <w:sz w:val="28"/>
          <w:szCs w:val="28"/>
        </w:rPr>
        <w:t>.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Зам</w:t>
      </w:r>
      <w:proofErr w:type="gramStart"/>
      <w:r>
        <w:rPr>
          <w:bCs/>
          <w:sz w:val="28"/>
          <w:szCs w:val="28"/>
        </w:rPr>
        <w:t>.д</w:t>
      </w:r>
      <w:proofErr w:type="gramEnd"/>
      <w:r>
        <w:rPr>
          <w:bCs/>
          <w:sz w:val="28"/>
          <w:szCs w:val="28"/>
        </w:rPr>
        <w:t>иректора</w:t>
      </w:r>
      <w:proofErr w:type="spellEnd"/>
      <w:r>
        <w:rPr>
          <w:bCs/>
          <w:sz w:val="28"/>
          <w:szCs w:val="28"/>
        </w:rPr>
        <w:t xml:space="preserve"> </w:t>
      </w:r>
      <w:r w:rsidR="004F6679">
        <w:rPr>
          <w:bCs/>
          <w:sz w:val="28"/>
          <w:szCs w:val="28"/>
        </w:rPr>
        <w:t xml:space="preserve"> </w:t>
      </w:r>
      <w:proofErr w:type="spellStart"/>
      <w:r w:rsidR="004F6679">
        <w:rPr>
          <w:bCs/>
          <w:sz w:val="28"/>
          <w:szCs w:val="28"/>
        </w:rPr>
        <w:t>Омарова</w:t>
      </w:r>
      <w:proofErr w:type="spellEnd"/>
      <w:r w:rsidR="004F6679">
        <w:rPr>
          <w:bCs/>
          <w:sz w:val="28"/>
          <w:szCs w:val="28"/>
        </w:rPr>
        <w:t xml:space="preserve"> А.М. и родители- Магомедова К.А., </w:t>
      </w:r>
      <w:proofErr w:type="spellStart"/>
      <w:r w:rsidR="004F6679">
        <w:rPr>
          <w:bCs/>
          <w:sz w:val="28"/>
          <w:szCs w:val="28"/>
        </w:rPr>
        <w:t>Омарова</w:t>
      </w:r>
      <w:proofErr w:type="spellEnd"/>
      <w:r w:rsidR="004F6679">
        <w:rPr>
          <w:bCs/>
          <w:sz w:val="28"/>
          <w:szCs w:val="28"/>
        </w:rPr>
        <w:t xml:space="preserve"> З.М., Магомедова Н.  </w:t>
      </w:r>
      <w:r w:rsidRPr="00CB363C">
        <w:rPr>
          <w:bCs/>
          <w:sz w:val="28"/>
          <w:szCs w:val="28"/>
        </w:rPr>
        <w:t>- осуществля</w:t>
      </w:r>
      <w:r>
        <w:rPr>
          <w:bCs/>
          <w:sz w:val="28"/>
          <w:szCs w:val="28"/>
        </w:rPr>
        <w:t>ю</w:t>
      </w:r>
      <w:r w:rsidRPr="00CB363C">
        <w:rPr>
          <w:bCs/>
          <w:sz w:val="28"/>
          <w:szCs w:val="28"/>
        </w:rPr>
        <w:t>т бр</w:t>
      </w:r>
      <w:r>
        <w:rPr>
          <w:bCs/>
          <w:sz w:val="28"/>
          <w:szCs w:val="28"/>
        </w:rPr>
        <w:t>а</w:t>
      </w:r>
      <w:r w:rsidRPr="00CB363C">
        <w:rPr>
          <w:bCs/>
          <w:sz w:val="28"/>
          <w:szCs w:val="28"/>
        </w:rPr>
        <w:t>кераж  готовой кулинарной продукции.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1C1794" w:rsidRDefault="001C1794" w:rsidP="002A1069">
      <w:pPr>
        <w:jc w:val="center"/>
      </w:pPr>
    </w:p>
    <w:p w:rsidR="002A1069" w:rsidRDefault="002A1069" w:rsidP="002A1069">
      <w:pPr>
        <w:jc w:val="center"/>
      </w:pPr>
      <w:r>
        <w:lastRenderedPageBreak/>
        <w:t>РОССИЙСКАЯ ФЕДЕРАЦИЯ</w:t>
      </w:r>
    </w:p>
    <w:p w:rsidR="002A1069" w:rsidRDefault="002A1069" w:rsidP="002A1069">
      <w:pPr>
        <w:jc w:val="center"/>
      </w:pPr>
      <w:r w:rsidRPr="00EF728C">
        <w:rPr>
          <w:noProof/>
          <w:lang w:eastAsia="ru-RU"/>
        </w:rPr>
        <w:drawing>
          <wp:inline distT="0" distB="0" distL="0" distR="0" wp14:anchorId="25842202" wp14:editId="59196FDB">
            <wp:extent cx="1009650" cy="962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09" cy="9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069" w:rsidRDefault="002A1069" w:rsidP="002A1069">
      <w:pPr>
        <w:jc w:val="center"/>
      </w:pPr>
      <w:r>
        <w:t>МИНИСТЕРСТВО ОБРАЗОВАНИЯ И НАУКИ РЕСПУБЛИКИ ДАГЕСТАН</w:t>
      </w:r>
    </w:p>
    <w:p w:rsidR="002A1069" w:rsidRDefault="002A1069" w:rsidP="002A1069">
      <w:pPr>
        <w:jc w:val="center"/>
      </w:pPr>
      <w:r>
        <w:t>УПРАВЛЕНИЕ ОБРАЗОВАНИЯ ГЕРГЕБИЛЬСКОГО РАЙОНА</w:t>
      </w:r>
    </w:p>
    <w:p w:rsidR="002A1069" w:rsidRDefault="002A1069" w:rsidP="002A1069">
      <w:pPr>
        <w:jc w:val="center"/>
      </w:pPr>
      <w:r>
        <w:t xml:space="preserve">МУНИЦИПАЛЬНОЕ КАЗЕННОЕ ОБЩЕОБРАЗОВАТЕЛЬНОЕ УЧРЕЖДЕНИЕ </w:t>
      </w:r>
    </w:p>
    <w:p w:rsidR="002A1069" w:rsidRDefault="002A1069" w:rsidP="002A1069">
      <w:pPr>
        <w:jc w:val="center"/>
      </w:pPr>
      <w:r>
        <w:t>«КУДУТЛИНСКАЯ СРЕДНЯЯ ОБЩЕОБРАЗОВАТЕЛЬНАЯ  ШКОЛА»</w:t>
      </w:r>
    </w:p>
    <w:p w:rsidR="00057776" w:rsidRDefault="00057776" w:rsidP="001C1794">
      <w:pPr>
        <w:pStyle w:val="a3"/>
        <w:ind w:left="5529"/>
        <w:jc w:val="right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2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 О БРАКЕРАЖНОЙ КОМИССИИ</w:t>
      </w:r>
    </w:p>
    <w:p w:rsidR="00057776" w:rsidRPr="00CB363C" w:rsidRDefault="00057776" w:rsidP="00057776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:rsidR="00057776" w:rsidRPr="00CB363C" w:rsidRDefault="00057776" w:rsidP="00057776">
      <w:pPr>
        <w:pStyle w:val="a3"/>
        <w:numPr>
          <w:ilvl w:val="0"/>
          <w:numId w:val="5"/>
        </w:numPr>
        <w:ind w:left="-426" w:firstLine="0"/>
        <w:jc w:val="both"/>
        <w:rPr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proofErr w:type="gramStart"/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proofErr w:type="gramEnd"/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 xml:space="preserve">, СП 2.3.6 1079-01 «Санитарно-эпидемиологические  требования к организации общественного питания, изготовлению и </w:t>
      </w:r>
      <w:proofErr w:type="spellStart"/>
      <w:r>
        <w:rPr>
          <w:bCs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 них пищевых продуктов и продовольственного сырья», СанПиН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проверяет все готовые блюда до их подачи на стол;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Членам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После проведения бракеража выводы комиссии о качестве блюд и товаров фиксируются в специальном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:rsidR="00057776" w:rsidRPr="002A1069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Хранится данная документация </w:t>
      </w:r>
      <w:r w:rsidR="002A1069">
        <w:rPr>
          <w:sz w:val="28"/>
          <w:szCs w:val="28"/>
        </w:rPr>
        <w:t>у зам</w:t>
      </w:r>
      <w:r w:rsidR="001C1794">
        <w:rPr>
          <w:sz w:val="28"/>
          <w:szCs w:val="28"/>
        </w:rPr>
        <w:t>.</w:t>
      </w:r>
      <w:r w:rsidR="002A1069">
        <w:rPr>
          <w:sz w:val="28"/>
          <w:szCs w:val="28"/>
        </w:rPr>
        <w:t xml:space="preserve"> директора УВР Омаровой А.М.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>
        <w:rPr>
          <w:sz w:val="28"/>
          <w:szCs w:val="28"/>
        </w:rPr>
        <w:t>Все члены комиссии несут персональную ответственность за  обеспечение  качественным питанием  учащихся, воспитанников М</w:t>
      </w:r>
      <w:r w:rsidR="001C1794">
        <w:rPr>
          <w:sz w:val="28"/>
          <w:szCs w:val="28"/>
        </w:rPr>
        <w:t>КОУ «</w:t>
      </w:r>
      <w:proofErr w:type="spellStart"/>
      <w:r w:rsidR="001C1794">
        <w:rPr>
          <w:sz w:val="28"/>
          <w:szCs w:val="28"/>
        </w:rPr>
        <w:t>Кудутлинская</w:t>
      </w:r>
      <w:proofErr w:type="spellEnd"/>
      <w:r w:rsidR="001C1794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C1794" w:rsidRDefault="001C1794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C1794" w:rsidRDefault="001C1794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B363C">
        <w:rPr>
          <w:b/>
          <w:sz w:val="28"/>
          <w:szCs w:val="28"/>
        </w:rPr>
        <w:lastRenderedPageBreak/>
        <w:t>Бракеражная</w:t>
      </w:r>
      <w:proofErr w:type="spellEnd"/>
      <w:r w:rsidRPr="00CB363C">
        <w:rPr>
          <w:b/>
          <w:sz w:val="28"/>
          <w:szCs w:val="28"/>
        </w:rPr>
        <w:t xml:space="preserve"> комиссия проверяет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>Условия хранения и срок годности сырых продуктов;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Правильность закладки продуктов во время приготовления пищи;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суточной пробы;</w:t>
      </w:r>
    </w:p>
    <w:p w:rsidR="00057776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должны быть ознакомлены с методикой органолептической оценки блюд.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Прежде </w:t>
      </w:r>
      <w:proofErr w:type="gramStart"/>
      <w:r w:rsidRPr="00CB363C">
        <w:rPr>
          <w:sz w:val="28"/>
          <w:szCs w:val="28"/>
        </w:rPr>
        <w:t>всего</w:t>
      </w:r>
      <w:proofErr w:type="gramEnd"/>
      <w:r w:rsidRPr="00CB363C">
        <w:rPr>
          <w:sz w:val="28"/>
          <w:szCs w:val="28"/>
        </w:rPr>
        <w:t xml:space="preserve"> необходимо оценить пищу визуально, ведь внешний вид и цвет пищи могут сразу свидетельствовать о ее качестве;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Блюда с разной технологией приготовления имеют разную методику органолептической оценки.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1C1794" w:rsidRDefault="001C1794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1C1794" w:rsidRDefault="001C1794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1C1794" w:rsidRDefault="001C1794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1C1794" w:rsidRDefault="001C1794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lastRenderedPageBreak/>
        <w:t>Органолептическая оценка первых блюд: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по внешнему виду </w:t>
      </w:r>
      <w:proofErr w:type="gramStart"/>
      <w:r w:rsidRPr="00CB363C">
        <w:rPr>
          <w:sz w:val="28"/>
          <w:szCs w:val="28"/>
        </w:rPr>
        <w:t>определяют насколько качественно обработаны</w:t>
      </w:r>
      <w:proofErr w:type="gramEnd"/>
      <w:r w:rsidRPr="00CB363C">
        <w:rPr>
          <w:sz w:val="28"/>
          <w:szCs w:val="28"/>
        </w:rPr>
        <w:t xml:space="preserve"> овощи, перебраны и вымыты крупы;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Органолептическая оценка вторых блюд: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CB363C">
        <w:rPr>
          <w:sz w:val="28"/>
          <w:szCs w:val="28"/>
        </w:rPr>
        <w:t>недовложения</w:t>
      </w:r>
      <w:proofErr w:type="spellEnd"/>
      <w:r w:rsidRPr="00CB363C">
        <w:rPr>
          <w:sz w:val="28"/>
          <w:szCs w:val="28"/>
        </w:rPr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качества блюд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После органолептической проверке каждого блюда по соответствующим правилам, в </w:t>
      </w:r>
      <w:proofErr w:type="spellStart"/>
      <w:r w:rsidRPr="00CB363C">
        <w:rPr>
          <w:sz w:val="28"/>
          <w:szCs w:val="28"/>
        </w:rPr>
        <w:t>бракеражный</w:t>
      </w:r>
      <w:proofErr w:type="spellEnd"/>
      <w:r w:rsidRPr="00CB363C">
        <w:rPr>
          <w:sz w:val="28"/>
          <w:szCs w:val="28"/>
        </w:rPr>
        <w:t xml:space="preserve"> журнал заносятся оценки каждого блюда согласно установленным критериям оценивания.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>Расчет оценки качества продукции</w:t>
      </w:r>
      <w:proofErr w:type="gramStart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:</w:t>
      </w:r>
      <w:proofErr w:type="gramEnd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 xml:space="preserve">Все эти оценки определяются по органолептическим показателям и заносятся в </w:t>
      </w:r>
      <w:proofErr w:type="spellStart"/>
      <w:r w:rsidRPr="00CB363C">
        <w:rPr>
          <w:rFonts w:cs="Times New Roman"/>
          <w:szCs w:val="28"/>
        </w:rPr>
        <w:t>бракеражный</w:t>
      </w:r>
      <w:proofErr w:type="spellEnd"/>
      <w:r w:rsidRPr="00CB363C">
        <w:rPr>
          <w:rFonts w:cs="Times New Roman"/>
          <w:szCs w:val="28"/>
        </w:rPr>
        <w:t xml:space="preserve"> журнал</w:t>
      </w:r>
      <w:r w:rsidRPr="00CB363C">
        <w:rPr>
          <w:szCs w:val="28"/>
        </w:rPr>
        <w:t>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br/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 xml:space="preserve">. В этом случае председатель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В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 отмечаются оценки   органолептической проверки каждого блюда отдельно, а не всего меню в целом.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Работу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 комиссии  контролирует непосредственно директор школы. Воспитанники и ученики  могут получить готовую п</w:t>
      </w:r>
      <w:r>
        <w:rPr>
          <w:sz w:val="28"/>
          <w:szCs w:val="28"/>
        </w:rPr>
        <w:t xml:space="preserve">родукцию только после бракеража все готовой продукции, производимой на пищеблоках </w:t>
      </w:r>
      <w:r w:rsidR="001C1794">
        <w:rPr>
          <w:sz w:val="28"/>
          <w:szCs w:val="28"/>
        </w:rPr>
        <w:t>МКОУ «</w:t>
      </w:r>
      <w:proofErr w:type="spellStart"/>
      <w:r w:rsidR="001C1794">
        <w:rPr>
          <w:sz w:val="28"/>
          <w:szCs w:val="28"/>
        </w:rPr>
        <w:t>Кудутлинская</w:t>
      </w:r>
      <w:proofErr w:type="spellEnd"/>
      <w:r w:rsidR="001C1794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  <w:bookmarkStart w:id="0" w:name="_GoBack"/>
      <w:bookmarkEnd w:id="0"/>
    </w:p>
    <w:sectPr w:rsidR="00DA6CEC" w:rsidRPr="00CB363C" w:rsidSect="001C179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A59"/>
    <w:rsid w:val="00057776"/>
    <w:rsid w:val="00076968"/>
    <w:rsid w:val="0009042C"/>
    <w:rsid w:val="000C3548"/>
    <w:rsid w:val="001C1794"/>
    <w:rsid w:val="002A1069"/>
    <w:rsid w:val="002C23BD"/>
    <w:rsid w:val="002C7FB7"/>
    <w:rsid w:val="00375B7F"/>
    <w:rsid w:val="003A0A59"/>
    <w:rsid w:val="003F4033"/>
    <w:rsid w:val="00467E75"/>
    <w:rsid w:val="004C6EEF"/>
    <w:rsid w:val="004F6679"/>
    <w:rsid w:val="00560A78"/>
    <w:rsid w:val="00762F96"/>
    <w:rsid w:val="00787667"/>
    <w:rsid w:val="007F7C7D"/>
    <w:rsid w:val="008F300B"/>
    <w:rsid w:val="00946F54"/>
    <w:rsid w:val="00997FE9"/>
    <w:rsid w:val="009C48D0"/>
    <w:rsid w:val="009F10C8"/>
    <w:rsid w:val="00A26CC6"/>
    <w:rsid w:val="00A73ECB"/>
    <w:rsid w:val="00A85B52"/>
    <w:rsid w:val="00B05E63"/>
    <w:rsid w:val="00CB363C"/>
    <w:rsid w:val="00CC34B5"/>
    <w:rsid w:val="00D312B3"/>
    <w:rsid w:val="00DA6CEC"/>
    <w:rsid w:val="00DF77E9"/>
    <w:rsid w:val="00F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6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Patimat</cp:lastModifiedBy>
  <cp:revision>3</cp:revision>
  <cp:lastPrinted>2018-10-04T07:23:00Z</cp:lastPrinted>
  <dcterms:created xsi:type="dcterms:W3CDTF">2020-08-24T11:26:00Z</dcterms:created>
  <dcterms:modified xsi:type="dcterms:W3CDTF">2021-02-24T10:38:00Z</dcterms:modified>
</cp:coreProperties>
</file>